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08" w:rsidRDefault="00587608">
      <w:pPr>
        <w:rPr>
          <w:b/>
          <w:sz w:val="24"/>
          <w:szCs w:val="24"/>
        </w:rPr>
      </w:pPr>
      <w:bookmarkStart w:id="0" w:name="_GoBack"/>
      <w:bookmarkEnd w:id="0"/>
      <w:r w:rsidRPr="00587608">
        <w:rPr>
          <w:b/>
          <w:sz w:val="24"/>
          <w:szCs w:val="24"/>
        </w:rPr>
        <w:t>Indsatsområde:</w:t>
      </w:r>
      <w:r w:rsidR="00C82F90">
        <w:rPr>
          <w:b/>
          <w:sz w:val="24"/>
          <w:szCs w:val="24"/>
        </w:rPr>
        <w:t xml:space="preserve"> Lokal forankring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23"/>
        <w:gridCol w:w="2080"/>
        <w:gridCol w:w="1710"/>
        <w:gridCol w:w="2737"/>
        <w:gridCol w:w="2713"/>
        <w:gridCol w:w="2163"/>
      </w:tblGrid>
      <w:tr w:rsidR="00B40C04" w:rsidTr="00B40C04">
        <w:tc>
          <w:tcPr>
            <w:tcW w:w="2027" w:type="dxa"/>
            <w:vMerge w:val="restart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Handling/aktivitet</w:t>
            </w:r>
          </w:p>
        </w:tc>
        <w:tc>
          <w:tcPr>
            <w:tcW w:w="2085" w:type="dxa"/>
            <w:vMerge w:val="restart"/>
          </w:tcPr>
          <w:p w:rsidR="0038191D" w:rsidRDefault="0038191D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ønsker vi at opnå?</w:t>
            </w:r>
          </w:p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Formål</w:t>
            </w:r>
          </w:p>
        </w:tc>
        <w:tc>
          <w:tcPr>
            <w:tcW w:w="4530" w:type="dxa"/>
            <w:gridSpan w:val="2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Hvordan gør vi det?</w:t>
            </w:r>
          </w:p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Hvilke konkrete handlinger?</w:t>
            </w:r>
          </w:p>
        </w:tc>
        <w:tc>
          <w:tcPr>
            <w:tcW w:w="2616" w:type="dxa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kræves?</w:t>
            </w:r>
          </w:p>
        </w:tc>
        <w:tc>
          <w:tcPr>
            <w:tcW w:w="2168" w:type="dxa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Hvornår?</w:t>
            </w:r>
          </w:p>
        </w:tc>
      </w:tr>
      <w:tr w:rsidR="00B40C04" w:rsidTr="00B40C04">
        <w:tc>
          <w:tcPr>
            <w:tcW w:w="2027" w:type="dxa"/>
            <w:vMerge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Mål/Delmål</w:t>
            </w:r>
          </w:p>
        </w:tc>
        <w:tc>
          <w:tcPr>
            <w:tcW w:w="2756" w:type="dxa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Leverancer/milepæle</w:t>
            </w:r>
          </w:p>
        </w:tc>
        <w:tc>
          <w:tcPr>
            <w:tcW w:w="2616" w:type="dxa"/>
          </w:tcPr>
          <w:p w:rsidR="003F4CDC" w:rsidRDefault="001E2A6A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Særlige opmærksomhedspunkter</w:t>
            </w:r>
          </w:p>
        </w:tc>
        <w:tc>
          <w:tcPr>
            <w:tcW w:w="2168" w:type="dxa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</w:t>
            </w:r>
          </w:p>
        </w:tc>
      </w:tr>
      <w:tr w:rsidR="00B40C04" w:rsidTr="00B40C04">
        <w:tc>
          <w:tcPr>
            <w:tcW w:w="2027" w:type="dxa"/>
            <w:vMerge w:val="restart"/>
          </w:tcPr>
          <w:p w:rsidR="00711F10" w:rsidRPr="00C82F90" w:rsidRDefault="007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Kulturlivet</w:t>
            </w:r>
          </w:p>
        </w:tc>
        <w:tc>
          <w:tcPr>
            <w:tcW w:w="2085" w:type="dxa"/>
            <w:vMerge w:val="restart"/>
          </w:tcPr>
          <w:p w:rsidR="00711F10" w:rsidRPr="00C82F90" w:rsidRDefault="00711F10">
            <w:pPr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Vi skal som skole tage del i byens kulturliv - også turde være den opsøgende part og invitere folk indenfor.</w:t>
            </w:r>
          </w:p>
        </w:tc>
        <w:tc>
          <w:tcPr>
            <w:tcW w:w="1774" w:type="dxa"/>
          </w:tcPr>
          <w:p w:rsidR="00711F10" w:rsidRPr="00711F10" w:rsidRDefault="00711F10" w:rsidP="00C868F6">
            <w:r w:rsidRPr="00711F10">
              <w:t>Målet er</w:t>
            </w:r>
            <w:r w:rsidR="00B40C04">
              <w:t>,</w:t>
            </w:r>
            <w:r w:rsidRPr="00711F10">
              <w:t xml:space="preserve"> at eleverne </w:t>
            </w:r>
            <w:r w:rsidR="00B40C04">
              <w:t xml:space="preserve">igennem deres gymnasietid opnår </w:t>
            </w:r>
            <w:r w:rsidRPr="00711F10">
              <w:t>et indgående kendskab til kulturarven i vores område.</w:t>
            </w:r>
          </w:p>
          <w:p w:rsidR="00711F10" w:rsidRPr="00711F10" w:rsidRDefault="00711F10" w:rsidP="00C868F6"/>
          <w:p w:rsidR="00711F10" w:rsidRPr="00711F10" w:rsidRDefault="00B40C04" w:rsidP="00C868F6">
            <w:r>
              <w:t xml:space="preserve">Det sker ved, at de i skoletiden </w:t>
            </w:r>
            <w:r w:rsidR="00711F10" w:rsidRPr="00711F10">
              <w:t xml:space="preserve">præsenteres for og involveres i byens liv. </w:t>
            </w:r>
          </w:p>
        </w:tc>
        <w:tc>
          <w:tcPr>
            <w:tcW w:w="2756" w:type="dxa"/>
          </w:tcPr>
          <w:p w:rsidR="00711F10" w:rsidRDefault="00711F10" w:rsidP="000A0DE3">
            <w:pPr>
              <w:pStyle w:val="Listeafsnit"/>
              <w:numPr>
                <w:ilvl w:val="0"/>
                <w:numId w:val="4"/>
              </w:numPr>
            </w:pPr>
            <w:r>
              <w:t>Hver faggruppe forpligtes til at inddrage det lokale i faglige aktiviteter i hvert skoleår. Fx</w:t>
            </w:r>
            <w:r w:rsidR="00B40C04">
              <w:t xml:space="preserve"> kan d</w:t>
            </w:r>
            <w:r w:rsidR="00FE3556">
              <w:t>ansk</w:t>
            </w:r>
            <w:r w:rsidR="00B40C04">
              <w:t xml:space="preserve"> have fokus på Skagensmalerne</w:t>
            </w:r>
            <w:r>
              <w:t xml:space="preserve"> i ét år. </w:t>
            </w:r>
          </w:p>
          <w:p w:rsidR="00711F10" w:rsidRDefault="00711F10" w:rsidP="000A0DE3">
            <w:pPr>
              <w:pStyle w:val="Listeafsnit"/>
            </w:pPr>
          </w:p>
          <w:p w:rsidR="00711F10" w:rsidRDefault="00711F10" w:rsidP="000A0DE3">
            <w:pPr>
              <w:pStyle w:val="Listeafsnit"/>
              <w:numPr>
                <w:ilvl w:val="0"/>
                <w:numId w:val="4"/>
              </w:numPr>
            </w:pPr>
            <w:r>
              <w:t>Fælles aktiviteter på skolen, der spiller sammen med der sker i byen</w:t>
            </w:r>
            <w:r w:rsidR="00B40C04">
              <w:t xml:space="preserve"> aktuelt. Fx Tordenskjoldsdage. </w:t>
            </w:r>
            <w:r>
              <w:t xml:space="preserve">Forankres i EAU. </w:t>
            </w:r>
          </w:p>
        </w:tc>
        <w:tc>
          <w:tcPr>
            <w:tcW w:w="2616" w:type="dxa"/>
          </w:tcPr>
          <w:p w:rsidR="00711F10" w:rsidRDefault="00711F10" w:rsidP="000A0DE3">
            <w:pPr>
              <w:pStyle w:val="Listeafsnit"/>
              <w:numPr>
                <w:ilvl w:val="0"/>
                <w:numId w:val="5"/>
              </w:numPr>
            </w:pPr>
            <w:r>
              <w:t>Faggrupper</w:t>
            </w:r>
            <w:r w:rsidR="00B40C04">
              <w:t xml:space="preserve"> får</w:t>
            </w:r>
            <w:r>
              <w:t xml:space="preserve"> frie tøjer til at fortolke</w:t>
            </w:r>
            <w:r w:rsidR="00B40C04">
              <w:t>,</w:t>
            </w:r>
            <w:r>
              <w:t xml:space="preserve"> hvordan det lokale kan inddrages i deres fag. </w:t>
            </w:r>
          </w:p>
          <w:p w:rsidR="00711F10" w:rsidRDefault="00711F10" w:rsidP="000A0DE3">
            <w:pPr>
              <w:pStyle w:val="Listeafsnit"/>
            </w:pPr>
          </w:p>
          <w:p w:rsidR="00711F10" w:rsidRPr="00C868F6" w:rsidRDefault="00711F10" w:rsidP="000A0DE3">
            <w:pPr>
              <w:pStyle w:val="Listeafsnit"/>
              <w:numPr>
                <w:ilvl w:val="0"/>
                <w:numId w:val="5"/>
              </w:numPr>
            </w:pPr>
            <w:r>
              <w:t xml:space="preserve">Der skal udarbejdes et årshjul med aktiviteter i lokalsamfundet. </w:t>
            </w:r>
          </w:p>
        </w:tc>
        <w:tc>
          <w:tcPr>
            <w:tcW w:w="2168" w:type="dxa"/>
          </w:tcPr>
          <w:p w:rsidR="00711F10" w:rsidRDefault="00711F10" w:rsidP="000A0DE3">
            <w:pPr>
              <w:pStyle w:val="Listeafsnit"/>
              <w:numPr>
                <w:ilvl w:val="0"/>
                <w:numId w:val="6"/>
              </w:numPr>
            </w:pPr>
            <w:r>
              <w:t xml:space="preserve">Faggrupperne melder ind hvordan de arbejder med det senest 1. september. </w:t>
            </w:r>
          </w:p>
          <w:p w:rsidR="00711F10" w:rsidRDefault="00711F10" w:rsidP="000A0DE3">
            <w:pPr>
              <w:pStyle w:val="Listeafsnit"/>
            </w:pPr>
          </w:p>
          <w:p w:rsidR="00711F10" w:rsidRDefault="00711F10" w:rsidP="000A0DE3">
            <w:pPr>
              <w:pStyle w:val="Listeafsnit"/>
              <w:numPr>
                <w:ilvl w:val="0"/>
                <w:numId w:val="6"/>
              </w:numPr>
            </w:pPr>
            <w:r>
              <w:t xml:space="preserve">Planlagt inden skoleårets start. (4 aktiviteter om året – 2 i næste </w:t>
            </w:r>
            <w:r w:rsidR="00B40C04">
              <w:t>skole</w:t>
            </w:r>
            <w:r>
              <w:t>år)</w:t>
            </w:r>
          </w:p>
        </w:tc>
      </w:tr>
      <w:tr w:rsidR="00B40C04" w:rsidTr="00B40C04">
        <w:tc>
          <w:tcPr>
            <w:tcW w:w="2027" w:type="dxa"/>
            <w:vMerge/>
          </w:tcPr>
          <w:p w:rsidR="00711F10" w:rsidRPr="00C82F90" w:rsidRDefault="00711F10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711F10" w:rsidRPr="00C82F90" w:rsidRDefault="00711F10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711F10" w:rsidRPr="00711F10" w:rsidRDefault="00711F10" w:rsidP="00C868F6">
            <w:r w:rsidRPr="00711F10">
              <w:t xml:space="preserve">Gymnasiet skal åbne op og være </w:t>
            </w:r>
            <w:proofErr w:type="spellStart"/>
            <w:r w:rsidRPr="00711F10">
              <w:t>venue</w:t>
            </w:r>
            <w:proofErr w:type="spellEnd"/>
            <w:r w:rsidRPr="00711F10">
              <w:t xml:space="preserve"> for offentlige aktiviteter. Fx foredrag, koncerter, udstillinger. </w:t>
            </w:r>
          </w:p>
          <w:p w:rsidR="00711F10" w:rsidRPr="00711F10" w:rsidRDefault="00711F10" w:rsidP="00C868F6"/>
        </w:tc>
        <w:tc>
          <w:tcPr>
            <w:tcW w:w="2756" w:type="dxa"/>
          </w:tcPr>
          <w:p w:rsidR="00711F10" w:rsidRDefault="00711F10" w:rsidP="000A0DE3">
            <w:r>
              <w:t xml:space="preserve">Udarbejdelse af samarbejdsaftaler med: </w:t>
            </w:r>
          </w:p>
          <w:p w:rsidR="00711F10" w:rsidRDefault="00711F10" w:rsidP="00135A7C">
            <w:pPr>
              <w:pStyle w:val="Listeafsnit"/>
              <w:numPr>
                <w:ilvl w:val="0"/>
                <w:numId w:val="7"/>
              </w:numPr>
            </w:pPr>
            <w:r>
              <w:t>Arena Nord/Det musiske hus</w:t>
            </w:r>
          </w:p>
          <w:p w:rsidR="00711F10" w:rsidRDefault="00711F10" w:rsidP="00135A7C">
            <w:pPr>
              <w:pStyle w:val="Listeafsnit"/>
              <w:numPr>
                <w:ilvl w:val="0"/>
                <w:numId w:val="7"/>
              </w:numPr>
            </w:pPr>
            <w:r>
              <w:t xml:space="preserve">Frederikshavn </w:t>
            </w:r>
            <w:r w:rsidR="00B40C04">
              <w:t>Kunstmuseum</w:t>
            </w:r>
          </w:p>
          <w:p w:rsidR="00711F10" w:rsidRDefault="00711F10" w:rsidP="00135A7C">
            <w:pPr>
              <w:pStyle w:val="Listeafsnit"/>
              <w:numPr>
                <w:ilvl w:val="0"/>
                <w:numId w:val="7"/>
              </w:numPr>
            </w:pPr>
            <w:r>
              <w:t>Skagens Kunstmuseum</w:t>
            </w:r>
          </w:p>
          <w:p w:rsidR="00711F10" w:rsidRDefault="00711F10" w:rsidP="00135A7C">
            <w:pPr>
              <w:pStyle w:val="Listeafsnit"/>
              <w:numPr>
                <w:ilvl w:val="0"/>
                <w:numId w:val="7"/>
              </w:numPr>
            </w:pPr>
            <w:r>
              <w:t>Filmmaskinen</w:t>
            </w:r>
          </w:p>
          <w:p w:rsidR="00711F10" w:rsidRDefault="00711F10" w:rsidP="00135A7C">
            <w:pPr>
              <w:pStyle w:val="Listeafsnit"/>
              <w:numPr>
                <w:ilvl w:val="0"/>
                <w:numId w:val="7"/>
              </w:numPr>
            </w:pPr>
            <w:r>
              <w:t>Kystmus</w:t>
            </w:r>
            <w:r w:rsidR="00B40C04">
              <w:t>e</w:t>
            </w:r>
            <w:r>
              <w:t xml:space="preserve">et </w:t>
            </w:r>
          </w:p>
          <w:p w:rsidR="00711F10" w:rsidRDefault="00711F10" w:rsidP="00135A7C"/>
          <w:p w:rsidR="00711F10" w:rsidRDefault="00711F10" w:rsidP="00135A7C"/>
        </w:tc>
        <w:tc>
          <w:tcPr>
            <w:tcW w:w="2616" w:type="dxa"/>
          </w:tcPr>
          <w:p w:rsidR="00711F10" w:rsidRDefault="00711F10" w:rsidP="00135A7C">
            <w:r>
              <w:lastRenderedPageBreak/>
              <w:t xml:space="preserve">Nedsættelse af lokaludvalg, der skal stå for at skabe aktiviteter. </w:t>
            </w:r>
          </w:p>
          <w:p w:rsidR="00711F10" w:rsidRDefault="00711F10" w:rsidP="00135A7C">
            <w:r>
              <w:t xml:space="preserve">Der bør indgå repræsentanter for de forskellige faggrupper. </w:t>
            </w:r>
          </w:p>
        </w:tc>
        <w:tc>
          <w:tcPr>
            <w:tcW w:w="2168" w:type="dxa"/>
          </w:tcPr>
          <w:p w:rsidR="00711F10" w:rsidRDefault="00711F10" w:rsidP="000A0DE3">
            <w:r>
              <w:t xml:space="preserve">Udvalget nedsættes inden skoleåret 2018/2019. </w:t>
            </w:r>
          </w:p>
          <w:p w:rsidR="00711F10" w:rsidRDefault="00711F10" w:rsidP="000A0DE3"/>
          <w:p w:rsidR="00711F10" w:rsidRDefault="00711F10" w:rsidP="000A0DE3">
            <w:r>
              <w:t xml:space="preserve">Vigtigt at udvalget besættes af personer med interesse for det. </w:t>
            </w:r>
          </w:p>
          <w:p w:rsidR="00711F10" w:rsidRDefault="00711F10" w:rsidP="000A0DE3"/>
          <w:p w:rsidR="00711F10" w:rsidRDefault="00711F10" w:rsidP="000A0DE3"/>
        </w:tc>
      </w:tr>
      <w:tr w:rsidR="00B40C04" w:rsidTr="00B40C04">
        <w:tc>
          <w:tcPr>
            <w:tcW w:w="2027" w:type="dxa"/>
            <w:vMerge w:val="restart"/>
          </w:tcPr>
          <w:p w:rsidR="00711F10" w:rsidRDefault="00711F10" w:rsidP="007D5F3B">
            <w:pPr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Erhvervslivet</w:t>
            </w:r>
          </w:p>
          <w:p w:rsidR="00711F10" w:rsidRPr="00C82F90" w:rsidRDefault="00711F10" w:rsidP="00C82F90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711F10" w:rsidRDefault="007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82F90">
              <w:rPr>
                <w:sz w:val="24"/>
                <w:szCs w:val="24"/>
              </w:rPr>
              <w:t xml:space="preserve">rofilere </w:t>
            </w:r>
            <w:r>
              <w:rPr>
                <w:sz w:val="24"/>
                <w:szCs w:val="24"/>
              </w:rPr>
              <w:t xml:space="preserve">Gymnasiet, skabe netværk og åbne elevernes øjne for karrieremuligheder lokalt. </w:t>
            </w:r>
          </w:p>
          <w:p w:rsidR="00711F10" w:rsidRDefault="00711F10">
            <w:pPr>
              <w:rPr>
                <w:sz w:val="24"/>
                <w:szCs w:val="24"/>
              </w:rPr>
            </w:pPr>
          </w:p>
          <w:p w:rsidR="00711F10" w:rsidRDefault="00711F10">
            <w:pPr>
              <w:rPr>
                <w:sz w:val="24"/>
                <w:szCs w:val="24"/>
              </w:rPr>
            </w:pPr>
          </w:p>
          <w:p w:rsidR="00711F10" w:rsidRPr="00C82F90" w:rsidRDefault="00711F10">
            <w:pPr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Partnerskabet kan føre til ambassadører for skolen.</w:t>
            </w:r>
          </w:p>
        </w:tc>
        <w:tc>
          <w:tcPr>
            <w:tcW w:w="1774" w:type="dxa"/>
          </w:tcPr>
          <w:p w:rsidR="00711F10" w:rsidRPr="00292D06" w:rsidRDefault="007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eleverne indblik hvilke jobmuligheder, der er i området. </w:t>
            </w:r>
          </w:p>
        </w:tc>
        <w:tc>
          <w:tcPr>
            <w:tcW w:w="2756" w:type="dxa"/>
          </w:tcPr>
          <w:p w:rsidR="00711F10" w:rsidRDefault="00711F10" w:rsidP="007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Afholdes af: </w:t>
            </w:r>
          </w:p>
          <w:p w:rsidR="00711F10" w:rsidRDefault="00711F10" w:rsidP="007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711F10">
              <w:rPr>
                <w:sz w:val="24"/>
                <w:szCs w:val="24"/>
              </w:rPr>
              <w:t>Kom hjem og arbejd i vores virksomhed efter endt uddannelse - eftermiddag”</w:t>
            </w:r>
          </w:p>
          <w:p w:rsidR="00711F10" w:rsidRDefault="00711F10" w:rsidP="00711F10">
            <w:pPr>
              <w:rPr>
                <w:sz w:val="24"/>
                <w:szCs w:val="24"/>
              </w:rPr>
            </w:pPr>
          </w:p>
          <w:p w:rsidR="00711F10" w:rsidRPr="00711F10" w:rsidRDefault="00711F10" w:rsidP="00711F10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711F10" w:rsidRPr="00292D06" w:rsidRDefault="00711F10" w:rsidP="007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Nedsættelse af ad hoc gruppe til at arrangere dette med lederrepræsentanter og studievejledere.  </w:t>
            </w:r>
          </w:p>
        </w:tc>
        <w:tc>
          <w:tcPr>
            <w:tcW w:w="2168" w:type="dxa"/>
          </w:tcPr>
          <w:p w:rsidR="00711F10" w:rsidRPr="00292D06" w:rsidRDefault="007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Afholdes</w:t>
            </w:r>
            <w:r w:rsidR="00B40C04">
              <w:rPr>
                <w:sz w:val="24"/>
                <w:szCs w:val="24"/>
              </w:rPr>
              <w:t xml:space="preserve"> første gang</w:t>
            </w:r>
            <w:r>
              <w:rPr>
                <w:sz w:val="24"/>
                <w:szCs w:val="24"/>
              </w:rPr>
              <w:t xml:space="preserve"> i skoleåret 2017/2018. </w:t>
            </w:r>
          </w:p>
        </w:tc>
      </w:tr>
      <w:tr w:rsidR="00B40C04" w:rsidTr="00B40C04">
        <w:tc>
          <w:tcPr>
            <w:tcW w:w="2027" w:type="dxa"/>
            <w:vMerge/>
          </w:tcPr>
          <w:p w:rsidR="00711F10" w:rsidRPr="00C82F90" w:rsidRDefault="00711F10" w:rsidP="007D5F3B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711F10" w:rsidRDefault="00711F10" w:rsidP="00711F10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711F10" w:rsidRDefault="00711F10" w:rsidP="007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Skabe et mere tonet HF med fokus på erhvervslivet, herunder lettere at finde relevante praktikpladser. </w:t>
            </w:r>
          </w:p>
          <w:p w:rsidR="00711F10" w:rsidRDefault="00711F10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B40C04" w:rsidRDefault="00B40C04" w:rsidP="00B40C04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HF-pakke – rettet mod medieuddannelser på UCN. Samarbejde med byens virksomheder (cases).</w:t>
            </w:r>
          </w:p>
          <w:p w:rsidR="00711F10" w:rsidRPr="00B40C04" w:rsidRDefault="00B40C04" w:rsidP="00B40C04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1F10" w:rsidRPr="00B40C04">
              <w:rPr>
                <w:sz w:val="24"/>
                <w:szCs w:val="24"/>
              </w:rPr>
              <w:t xml:space="preserve">Samarbejde med Erhvervshus Nord. </w:t>
            </w:r>
          </w:p>
          <w:p w:rsidR="00711F10" w:rsidRPr="00711F10" w:rsidRDefault="00711F10" w:rsidP="00711F10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B40C04" w:rsidRDefault="00B40C04" w:rsidP="00B40C04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allerede i gang.</w:t>
            </w:r>
          </w:p>
          <w:p w:rsidR="00711F10" w:rsidRPr="00B40C04" w:rsidRDefault="00711F10" w:rsidP="00B40C04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40C04">
              <w:rPr>
                <w:sz w:val="24"/>
                <w:szCs w:val="24"/>
              </w:rPr>
              <w:t>Kontakt på lederniveau</w:t>
            </w:r>
          </w:p>
        </w:tc>
        <w:tc>
          <w:tcPr>
            <w:tcW w:w="2168" w:type="dxa"/>
          </w:tcPr>
          <w:p w:rsidR="00711F10" w:rsidRDefault="00B40C04" w:rsidP="00B40C04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Skoleåret 2019/2020</w:t>
            </w:r>
          </w:p>
          <w:p w:rsidR="00B40C04" w:rsidRPr="00B40C04" w:rsidRDefault="00B40C04" w:rsidP="00B40C04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B40C04" w:rsidTr="00B40C04">
        <w:tc>
          <w:tcPr>
            <w:tcW w:w="2027" w:type="dxa"/>
            <w:vMerge/>
          </w:tcPr>
          <w:p w:rsidR="00711F10" w:rsidRPr="00C82F90" w:rsidRDefault="00711F10" w:rsidP="007D5F3B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711F10" w:rsidRDefault="00711F10" w:rsidP="00711F10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711F10" w:rsidRDefault="00711F10" w:rsidP="007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Samarbejde med udvalgte virksomhed</w:t>
            </w:r>
            <w:r w:rsidR="00B40C04">
              <w:rPr>
                <w:sz w:val="24"/>
                <w:szCs w:val="24"/>
              </w:rPr>
              <w:t>er med fokus på naturvidenskab</w:t>
            </w:r>
          </w:p>
          <w:p w:rsidR="00711F10" w:rsidRDefault="00711F10" w:rsidP="00711F10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711F10" w:rsidRPr="00711F10" w:rsidRDefault="00711F10" w:rsidP="007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Samarbejde med Energibyen og Frederikshavn Havn etc. </w:t>
            </w:r>
          </w:p>
        </w:tc>
        <w:tc>
          <w:tcPr>
            <w:tcW w:w="2616" w:type="dxa"/>
          </w:tcPr>
          <w:p w:rsidR="00711F10" w:rsidRDefault="0071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Forankres i naturvidenskabelige faggrupper. </w:t>
            </w:r>
          </w:p>
        </w:tc>
        <w:tc>
          <w:tcPr>
            <w:tcW w:w="2168" w:type="dxa"/>
          </w:tcPr>
          <w:p w:rsidR="00711F10" w:rsidRPr="00292D06" w:rsidRDefault="00B40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Skoleåret 2018/2019. </w:t>
            </w:r>
          </w:p>
        </w:tc>
      </w:tr>
      <w:tr w:rsidR="00B40C04" w:rsidTr="00B40C04">
        <w:tc>
          <w:tcPr>
            <w:tcW w:w="2027" w:type="dxa"/>
            <w:vMerge w:val="restart"/>
          </w:tcPr>
          <w:p w:rsidR="00587608" w:rsidRPr="00582ACB" w:rsidRDefault="00C82F90" w:rsidP="00582ACB">
            <w:pPr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Skolens historie</w:t>
            </w:r>
          </w:p>
        </w:tc>
        <w:tc>
          <w:tcPr>
            <w:tcW w:w="2085" w:type="dxa"/>
            <w:vMerge w:val="restart"/>
          </w:tcPr>
          <w:p w:rsidR="00C82F90" w:rsidRPr="00C82F90" w:rsidRDefault="00C82F90" w:rsidP="00C82F90">
            <w:pPr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 xml:space="preserve">Elever og personale skal mærke, at de er en del af en historie. </w:t>
            </w:r>
          </w:p>
          <w:p w:rsidR="00587608" w:rsidRDefault="00587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587608" w:rsidRPr="00CE6126" w:rsidRDefault="00B40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væg med alle tidligere</w:t>
            </w:r>
            <w:r w:rsidR="00CE6126" w:rsidRPr="00CE6126">
              <w:rPr>
                <w:sz w:val="24"/>
                <w:szCs w:val="24"/>
              </w:rPr>
              <w:t xml:space="preserve"> studenter fra gymnasiet. </w:t>
            </w:r>
          </w:p>
        </w:tc>
        <w:tc>
          <w:tcPr>
            <w:tcW w:w="2756" w:type="dxa"/>
          </w:tcPr>
          <w:p w:rsidR="00587608" w:rsidRPr="00CE6126" w:rsidRDefault="00587608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587608" w:rsidRDefault="0058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Nedsættelse af ad hoc ”udsmykningsudvalg”, der kan se på skolens samlede udsmykning, herunder placering af denne væg. </w:t>
            </w:r>
          </w:p>
          <w:p w:rsidR="00582ACB" w:rsidRPr="00CE6126" w:rsidRDefault="00582ACB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587608" w:rsidRPr="00CE6126" w:rsidRDefault="00587608">
            <w:pPr>
              <w:rPr>
                <w:sz w:val="24"/>
                <w:szCs w:val="24"/>
              </w:rPr>
            </w:pPr>
          </w:p>
        </w:tc>
      </w:tr>
      <w:tr w:rsidR="00B40C04" w:rsidTr="00B40C04">
        <w:tc>
          <w:tcPr>
            <w:tcW w:w="2027" w:type="dxa"/>
            <w:vMerge/>
          </w:tcPr>
          <w:p w:rsidR="00587608" w:rsidRDefault="0058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587608" w:rsidRDefault="00587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587608" w:rsidRPr="00CE6126" w:rsidRDefault="00CE6126">
            <w:pPr>
              <w:rPr>
                <w:sz w:val="24"/>
                <w:szCs w:val="24"/>
              </w:rPr>
            </w:pPr>
            <w:r w:rsidRPr="00CE6126">
              <w:rPr>
                <w:sz w:val="24"/>
                <w:szCs w:val="24"/>
              </w:rPr>
              <w:t>Alumne netværk af tidligere elever, der inviteres til arrangementer på skolen</w:t>
            </w:r>
          </w:p>
        </w:tc>
        <w:tc>
          <w:tcPr>
            <w:tcW w:w="2756" w:type="dxa"/>
          </w:tcPr>
          <w:p w:rsidR="00587608" w:rsidRPr="00CE6126" w:rsidRDefault="00587608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587608" w:rsidRDefault="0058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Nedsættelse af ad hoc udvalg.  </w:t>
            </w:r>
          </w:p>
          <w:p w:rsidR="00582ACB" w:rsidRPr="00CE6126" w:rsidRDefault="00582ACB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587608" w:rsidRPr="00CE6126" w:rsidRDefault="00587608">
            <w:pPr>
              <w:rPr>
                <w:sz w:val="24"/>
                <w:szCs w:val="24"/>
              </w:rPr>
            </w:pPr>
          </w:p>
        </w:tc>
      </w:tr>
      <w:tr w:rsidR="00B40C04" w:rsidTr="00B40C04">
        <w:tc>
          <w:tcPr>
            <w:tcW w:w="2027" w:type="dxa"/>
            <w:vMerge/>
          </w:tcPr>
          <w:p w:rsidR="00587608" w:rsidRDefault="0058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587608" w:rsidRDefault="00587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582ACB" w:rsidRPr="00CE6126" w:rsidRDefault="00CE6126">
            <w:pPr>
              <w:rPr>
                <w:sz w:val="24"/>
                <w:szCs w:val="24"/>
              </w:rPr>
            </w:pPr>
            <w:r w:rsidRPr="00CE6126">
              <w:rPr>
                <w:sz w:val="24"/>
                <w:szCs w:val="24"/>
              </w:rPr>
              <w:t>Afholdelse af jubil</w:t>
            </w:r>
            <w:r w:rsidR="00582ACB">
              <w:rPr>
                <w:sz w:val="24"/>
                <w:szCs w:val="24"/>
              </w:rPr>
              <w:t xml:space="preserve">æer for tidligere elever. </w:t>
            </w:r>
          </w:p>
        </w:tc>
        <w:tc>
          <w:tcPr>
            <w:tcW w:w="2756" w:type="dxa"/>
          </w:tcPr>
          <w:p w:rsidR="00582ACB" w:rsidRDefault="00C81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Skolen skal facilitere det.</w:t>
            </w:r>
          </w:p>
          <w:p w:rsidR="00582ACB" w:rsidRDefault="00582ACB">
            <w:pPr>
              <w:rPr>
                <w:sz w:val="24"/>
                <w:szCs w:val="24"/>
              </w:rPr>
            </w:pPr>
          </w:p>
          <w:p w:rsidR="00587608" w:rsidRPr="00CE6126" w:rsidRDefault="0058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Fx 10års, 25års og 50års </w:t>
            </w:r>
            <w:r w:rsidR="00B40C04">
              <w:rPr>
                <w:sz w:val="24"/>
                <w:szCs w:val="24"/>
              </w:rPr>
              <w:t xml:space="preserve">samles til ét stort jubilæum hvert år. </w:t>
            </w:r>
            <w:r w:rsidR="00C81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:rsidR="00587608" w:rsidRPr="00CE6126" w:rsidRDefault="0058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Forankres i ledelsen. Inddragelse af tidligere kolleger. </w:t>
            </w:r>
          </w:p>
        </w:tc>
        <w:tc>
          <w:tcPr>
            <w:tcW w:w="2168" w:type="dxa"/>
          </w:tcPr>
          <w:p w:rsidR="00587608" w:rsidRPr="00CE6126" w:rsidRDefault="00B40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Skoleåret 2018/2019. </w:t>
            </w:r>
          </w:p>
        </w:tc>
      </w:tr>
      <w:tr w:rsidR="00B40C04" w:rsidTr="00B40C04">
        <w:trPr>
          <w:trHeight w:val="3223"/>
        </w:trPr>
        <w:tc>
          <w:tcPr>
            <w:tcW w:w="2027" w:type="dxa"/>
            <w:vMerge/>
          </w:tcPr>
          <w:p w:rsidR="009226B1" w:rsidRDefault="009226B1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9226B1" w:rsidRDefault="009226B1">
            <w:pPr>
              <w:rPr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9226B1" w:rsidRPr="00CE6126" w:rsidRDefault="0092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Julefesten skal opdateres, så det bliver mere attraktivt </w:t>
            </w:r>
            <w:r w:rsidR="00B40C04">
              <w:rPr>
                <w:sz w:val="24"/>
                <w:szCs w:val="24"/>
              </w:rPr>
              <w:t>for tidligere elever at dukke op</w:t>
            </w:r>
            <w:r>
              <w:rPr>
                <w:sz w:val="24"/>
                <w:szCs w:val="24"/>
              </w:rPr>
              <w:t xml:space="preserve">. Lærerne skal deltage, så eleverne kan hilse på deres gamle lærere. </w:t>
            </w:r>
          </w:p>
        </w:tc>
        <w:tc>
          <w:tcPr>
            <w:tcW w:w="2756" w:type="dxa"/>
          </w:tcPr>
          <w:p w:rsidR="009226B1" w:rsidRPr="00CE6126" w:rsidRDefault="009226B1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9226B1" w:rsidRDefault="0092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Gøre det attraktiv</w:t>
            </w:r>
            <w:r w:rsidR="00B40C0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for lærerne at komme, fx </w:t>
            </w:r>
            <w:proofErr w:type="spellStart"/>
            <w:r>
              <w:rPr>
                <w:sz w:val="24"/>
                <w:szCs w:val="24"/>
              </w:rPr>
              <w:t>egenbetalt</w:t>
            </w:r>
            <w:proofErr w:type="spellEnd"/>
            <w:r>
              <w:rPr>
                <w:sz w:val="24"/>
                <w:szCs w:val="24"/>
              </w:rPr>
              <w:t xml:space="preserve"> fællesspisning kl. 19 på lærerværelset og derefter ned og hilse på eleverne.  </w:t>
            </w:r>
          </w:p>
          <w:p w:rsidR="00B40C04" w:rsidRPr="00CE6126" w:rsidRDefault="00B40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Skal italesættes og promoveres. </w:t>
            </w:r>
          </w:p>
        </w:tc>
        <w:tc>
          <w:tcPr>
            <w:tcW w:w="2168" w:type="dxa"/>
          </w:tcPr>
          <w:p w:rsidR="009226B1" w:rsidRPr="00CE6126" w:rsidRDefault="0092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Julefesten 2018. </w:t>
            </w:r>
          </w:p>
        </w:tc>
      </w:tr>
    </w:tbl>
    <w:p w:rsidR="00587608" w:rsidRDefault="00587608">
      <w:pPr>
        <w:rPr>
          <w:b/>
          <w:sz w:val="24"/>
          <w:szCs w:val="24"/>
        </w:rPr>
      </w:pPr>
    </w:p>
    <w:p w:rsidR="00567161" w:rsidRPr="00587608" w:rsidRDefault="00567161">
      <w:pPr>
        <w:rPr>
          <w:b/>
          <w:sz w:val="24"/>
          <w:szCs w:val="24"/>
        </w:rPr>
      </w:pPr>
    </w:p>
    <w:sectPr w:rsidR="00567161" w:rsidRPr="00587608" w:rsidSect="0058760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08A9"/>
    <w:multiLevelType w:val="hybridMultilevel"/>
    <w:tmpl w:val="8AECE2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5A32"/>
    <w:multiLevelType w:val="hybridMultilevel"/>
    <w:tmpl w:val="43A6C5B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7D79"/>
    <w:multiLevelType w:val="hybridMultilevel"/>
    <w:tmpl w:val="EF02BA82"/>
    <w:lvl w:ilvl="0" w:tplc="0E5637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2462"/>
    <w:multiLevelType w:val="hybridMultilevel"/>
    <w:tmpl w:val="FC669BA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3CEB"/>
    <w:multiLevelType w:val="hybridMultilevel"/>
    <w:tmpl w:val="DB54AB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10297"/>
    <w:multiLevelType w:val="hybridMultilevel"/>
    <w:tmpl w:val="4A74D9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169A7"/>
    <w:multiLevelType w:val="hybridMultilevel"/>
    <w:tmpl w:val="5B5085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E7868"/>
    <w:multiLevelType w:val="hybridMultilevel"/>
    <w:tmpl w:val="5B5085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72267"/>
    <w:multiLevelType w:val="hybridMultilevel"/>
    <w:tmpl w:val="A5C859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455B"/>
    <w:multiLevelType w:val="hybridMultilevel"/>
    <w:tmpl w:val="17DC9B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B61B9"/>
    <w:multiLevelType w:val="hybridMultilevel"/>
    <w:tmpl w:val="7F14B644"/>
    <w:lvl w:ilvl="0" w:tplc="C5F6E8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6074A"/>
    <w:multiLevelType w:val="hybridMultilevel"/>
    <w:tmpl w:val="C96271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08"/>
    <w:rsid w:val="00030935"/>
    <w:rsid w:val="000A0DE3"/>
    <w:rsid w:val="000C58DD"/>
    <w:rsid w:val="000E464C"/>
    <w:rsid w:val="00135A7C"/>
    <w:rsid w:val="001E2A6A"/>
    <w:rsid w:val="001F72C0"/>
    <w:rsid w:val="00292D06"/>
    <w:rsid w:val="00335936"/>
    <w:rsid w:val="0038191D"/>
    <w:rsid w:val="003F4CDC"/>
    <w:rsid w:val="00470F6E"/>
    <w:rsid w:val="00496F46"/>
    <w:rsid w:val="004E5870"/>
    <w:rsid w:val="005130A4"/>
    <w:rsid w:val="00567161"/>
    <w:rsid w:val="00582ACB"/>
    <w:rsid w:val="00587608"/>
    <w:rsid w:val="00711F10"/>
    <w:rsid w:val="00763D31"/>
    <w:rsid w:val="00770B34"/>
    <w:rsid w:val="007D5F3B"/>
    <w:rsid w:val="00855B6C"/>
    <w:rsid w:val="00864BD3"/>
    <w:rsid w:val="009226B1"/>
    <w:rsid w:val="009F75A0"/>
    <w:rsid w:val="00A10E03"/>
    <w:rsid w:val="00A56AEA"/>
    <w:rsid w:val="00B40C04"/>
    <w:rsid w:val="00B62907"/>
    <w:rsid w:val="00C534E0"/>
    <w:rsid w:val="00C81DF3"/>
    <w:rsid w:val="00C82F90"/>
    <w:rsid w:val="00C868F6"/>
    <w:rsid w:val="00CE6126"/>
    <w:rsid w:val="00CF3375"/>
    <w:rsid w:val="00DB3903"/>
    <w:rsid w:val="00DD0DE7"/>
    <w:rsid w:val="00EB29C8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307B7-FF37-4900-9721-EC3D6B8B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8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5876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2">
    <w:name w:val="Plain Table 2"/>
    <w:basedOn w:val="Tabel-Normal"/>
    <w:uiPriority w:val="42"/>
    <w:rsid w:val="005876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876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5">
    <w:name w:val="Plain Table 5"/>
    <w:basedOn w:val="Tabel-Normal"/>
    <w:uiPriority w:val="45"/>
    <w:rsid w:val="005876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afsnit">
    <w:name w:val="List Paragraph"/>
    <w:basedOn w:val="Normal"/>
    <w:uiPriority w:val="34"/>
    <w:qFormat/>
    <w:rsid w:val="0056716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5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3005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Halfdan Schmidt (HSCH) | VIA</dc:creator>
  <cp:keywords/>
  <dc:description/>
  <cp:lastModifiedBy>Lene Juul Pedersen</cp:lastModifiedBy>
  <cp:revision>2</cp:revision>
  <cp:lastPrinted>2018-10-22T05:55:00Z</cp:lastPrinted>
  <dcterms:created xsi:type="dcterms:W3CDTF">2018-10-22T05:55:00Z</dcterms:created>
  <dcterms:modified xsi:type="dcterms:W3CDTF">2018-10-22T05:55:00Z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