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C324" w14:textId="77777777" w:rsidR="00694AA3" w:rsidRDefault="00694AA3" w:rsidP="00DC079A">
      <w:pPr>
        <w:spacing w:line="360" w:lineRule="auto"/>
        <w:jc w:val="center"/>
        <w:rPr>
          <w:b/>
          <w:sz w:val="28"/>
          <w:szCs w:val="28"/>
        </w:rPr>
      </w:pPr>
    </w:p>
    <w:p w14:paraId="6BE5FFA9" w14:textId="77777777" w:rsidR="00DC079A" w:rsidRDefault="00DC079A" w:rsidP="00DC07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Ekstraordinært </w:t>
      </w:r>
    </w:p>
    <w:p w14:paraId="718DF073" w14:textId="3FE627E1" w:rsidR="00DC079A" w:rsidRPr="005467BB" w:rsidRDefault="00DC079A" w:rsidP="00DC07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Bestyrelsesmøde Frederiks</w:t>
      </w:r>
      <w:r w:rsidRPr="005467BB">
        <w:rPr>
          <w:b/>
          <w:sz w:val="28"/>
          <w:szCs w:val="28"/>
        </w:rPr>
        <w:t>havn Gymnasium &amp; H</w:t>
      </w:r>
      <w:r w:rsidR="00925F58">
        <w:rPr>
          <w:b/>
          <w:sz w:val="28"/>
          <w:szCs w:val="28"/>
        </w:rPr>
        <w:t>F</w:t>
      </w:r>
    </w:p>
    <w:p w14:paraId="6D4E67EE" w14:textId="77777777" w:rsidR="00DC079A" w:rsidRDefault="00DC079A" w:rsidP="00DC079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Mandag d. </w:t>
      </w:r>
      <w:r w:rsidR="00BD60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D607D">
        <w:rPr>
          <w:b/>
          <w:sz w:val="28"/>
          <w:szCs w:val="28"/>
        </w:rPr>
        <w:t>maj</w:t>
      </w:r>
      <w:r>
        <w:rPr>
          <w:b/>
          <w:sz w:val="28"/>
          <w:szCs w:val="28"/>
        </w:rPr>
        <w:t xml:space="preserve"> 2019 kl. 1</w:t>
      </w:r>
      <w:r w:rsidR="00BD60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BD60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.30</w:t>
      </w:r>
    </w:p>
    <w:p w14:paraId="73F614E9" w14:textId="77777777" w:rsidR="00DC079A" w:rsidRDefault="00DC079A" w:rsidP="00DC079A">
      <w:pPr>
        <w:jc w:val="center"/>
        <w:rPr>
          <w:b/>
          <w:sz w:val="28"/>
          <w:szCs w:val="28"/>
        </w:rPr>
      </w:pPr>
      <w:r w:rsidRPr="003D5BDF">
        <w:rPr>
          <w:b/>
          <w:sz w:val="28"/>
          <w:szCs w:val="28"/>
        </w:rPr>
        <w:t xml:space="preserve">Lokale </w:t>
      </w:r>
      <w:r>
        <w:rPr>
          <w:b/>
          <w:sz w:val="28"/>
          <w:szCs w:val="28"/>
        </w:rPr>
        <w:t>156</w:t>
      </w:r>
      <w:r w:rsidRPr="003D5BDF">
        <w:rPr>
          <w:b/>
          <w:sz w:val="28"/>
          <w:szCs w:val="28"/>
        </w:rPr>
        <w:t xml:space="preserve"> </w:t>
      </w:r>
    </w:p>
    <w:p w14:paraId="428D2DCC" w14:textId="77777777" w:rsidR="00DC079A" w:rsidRDefault="00DC079A" w:rsidP="00DC079A"/>
    <w:p w14:paraId="3D22CE64" w14:textId="77777777" w:rsidR="00DC079A" w:rsidRDefault="00DC079A" w:rsidP="00DC079A">
      <w:pPr>
        <w:jc w:val="right"/>
      </w:pPr>
    </w:p>
    <w:p w14:paraId="7B549FA7" w14:textId="3AB09B58" w:rsidR="00DC079A" w:rsidRDefault="00DC079A" w:rsidP="00DC079A">
      <w:pPr>
        <w:jc w:val="right"/>
      </w:pPr>
      <w:r>
        <w:t xml:space="preserve">Dato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1A681B">
        <w:rPr>
          <w:noProof/>
        </w:rPr>
        <w:t>6. maj 2019</w:t>
      </w:r>
      <w:r>
        <w:fldChar w:fldCharType="end"/>
      </w:r>
    </w:p>
    <w:p w14:paraId="787DB4E3" w14:textId="77777777" w:rsidR="00BD607D" w:rsidRDefault="00BD607D" w:rsidP="00DC079A">
      <w:pPr>
        <w:rPr>
          <w:b/>
          <w:sz w:val="28"/>
          <w:szCs w:val="28"/>
        </w:rPr>
      </w:pPr>
    </w:p>
    <w:p w14:paraId="08E42FAA" w14:textId="77777777" w:rsidR="00BD607D" w:rsidRDefault="00BD607D" w:rsidP="00BD607D">
      <w:pPr>
        <w:rPr>
          <w:lang w:eastAsia="da-DK"/>
        </w:rPr>
      </w:pPr>
    </w:p>
    <w:p w14:paraId="5B707F8E" w14:textId="77777777" w:rsidR="00BD607D" w:rsidRDefault="00BD607D" w:rsidP="00BD607D">
      <w:pPr>
        <w:rPr>
          <w:lang w:eastAsia="da-DK"/>
        </w:rPr>
      </w:pPr>
    </w:p>
    <w:p w14:paraId="05DA4866" w14:textId="7FD4E549" w:rsidR="00DC079A" w:rsidRDefault="0076253D" w:rsidP="00DC0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DC079A">
        <w:rPr>
          <w:b/>
          <w:sz w:val="28"/>
          <w:szCs w:val="28"/>
        </w:rPr>
        <w:t xml:space="preserve"> </w:t>
      </w:r>
    </w:p>
    <w:p w14:paraId="256D10DD" w14:textId="642CC520" w:rsidR="006B00DA" w:rsidRDefault="006B00DA" w:rsidP="00DC079A">
      <w:pPr>
        <w:rPr>
          <w:b/>
          <w:sz w:val="28"/>
          <w:szCs w:val="28"/>
        </w:rPr>
      </w:pPr>
    </w:p>
    <w:p w14:paraId="419CC25F" w14:textId="14357A7F" w:rsidR="006B00DA" w:rsidRDefault="006B00DA" w:rsidP="006B00DA">
      <w:r>
        <w:t>Mødedeltagere: Gert G. Nygaard (GN), Jakob Johnsen (JJ), Olav Geil (OG), Christine Lunde (CL), Birgit Hansen (BH), Rune Harbo Lehmann (Ru), Steffen Bruun Christensen (SC)</w:t>
      </w:r>
      <w:r w:rsidR="001A681B">
        <w:t>, Maise Kristiansen (MK)</w:t>
      </w:r>
      <w:r w:rsidR="00623798">
        <w:t>, Nikolai Mølgaard Pedersen (NP)</w:t>
      </w:r>
      <w:r>
        <w:br/>
        <w:t>Referent: Per Høberg (Pe)</w:t>
      </w:r>
    </w:p>
    <w:p w14:paraId="24934A79" w14:textId="77777777" w:rsidR="006B00DA" w:rsidRDefault="006B00DA" w:rsidP="00DC079A">
      <w:pPr>
        <w:rPr>
          <w:b/>
          <w:sz w:val="28"/>
          <w:szCs w:val="28"/>
        </w:rPr>
      </w:pPr>
    </w:p>
    <w:p w14:paraId="2218346B" w14:textId="77777777" w:rsidR="00694AA3" w:rsidRDefault="00694AA3" w:rsidP="00DC079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1"/>
      </w:tblGrid>
      <w:tr w:rsidR="00694AA3" w:rsidRPr="005467BB" w14:paraId="2989547A" w14:textId="77777777" w:rsidTr="00D30D4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BAA" w14:textId="77777777" w:rsidR="00694AA3" w:rsidRPr="00BD607D" w:rsidRDefault="00694AA3" w:rsidP="00D30D4E">
            <w:pPr>
              <w:rPr>
                <w:rFonts w:eastAsia="Times New Roman"/>
                <w:b/>
                <w:szCs w:val="24"/>
              </w:rPr>
            </w:pPr>
            <w:r w:rsidRPr="00BD607D">
              <w:rPr>
                <w:rFonts w:eastAsia="Times New Roman"/>
                <w:b/>
                <w:szCs w:val="24"/>
              </w:rPr>
              <w:t xml:space="preserve">1. </w:t>
            </w:r>
            <w:r>
              <w:rPr>
                <w:b/>
                <w:szCs w:val="24"/>
                <w:lang w:eastAsia="da-DK"/>
              </w:rPr>
              <w:t>Lukket punkt</w:t>
            </w:r>
            <w:r w:rsidRPr="00BD607D">
              <w:rPr>
                <w:b/>
                <w:szCs w:val="24"/>
                <w:lang w:eastAsia="da-DK"/>
              </w:rPr>
              <w:t>.</w:t>
            </w:r>
          </w:p>
        </w:tc>
      </w:tr>
      <w:tr w:rsidR="00694AA3" w:rsidRPr="005467BB" w14:paraId="65B43A45" w14:textId="77777777" w:rsidTr="00D30D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D3F" w14:textId="77777777" w:rsidR="00694AA3" w:rsidRPr="005467BB" w:rsidRDefault="00694AA3" w:rsidP="00D30D4E">
            <w:pPr>
              <w:rPr>
                <w:rFonts w:eastAsia="Times New Roman"/>
                <w:b/>
                <w:szCs w:val="24"/>
              </w:rPr>
            </w:pPr>
            <w:r w:rsidRPr="005467BB">
              <w:rPr>
                <w:rFonts w:eastAsia="Times New Roman"/>
                <w:b/>
                <w:szCs w:val="20"/>
              </w:rPr>
              <w:t>Beslutning</w:t>
            </w:r>
          </w:p>
          <w:p w14:paraId="3EEF33F5" w14:textId="77777777" w:rsidR="00694AA3" w:rsidRPr="005467BB" w:rsidRDefault="00694AA3" w:rsidP="00D30D4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F13" w14:textId="501CD233" w:rsidR="00694AA3" w:rsidRPr="003874F6" w:rsidRDefault="003874F6" w:rsidP="00D30D4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Intet referat til dette punkt.</w:t>
            </w:r>
          </w:p>
        </w:tc>
      </w:tr>
    </w:tbl>
    <w:p w14:paraId="4E2C5856" w14:textId="77777777" w:rsidR="00694AA3" w:rsidRDefault="00694AA3" w:rsidP="00DC079A">
      <w:pPr>
        <w:rPr>
          <w:b/>
          <w:sz w:val="28"/>
          <w:szCs w:val="28"/>
        </w:rPr>
      </w:pPr>
    </w:p>
    <w:p w14:paraId="1645AAF8" w14:textId="77777777" w:rsidR="00DC079A" w:rsidRDefault="00DC079A" w:rsidP="00DC079A">
      <w:pPr>
        <w:rPr>
          <w:b/>
          <w:sz w:val="28"/>
          <w:szCs w:val="28"/>
        </w:rPr>
      </w:pPr>
    </w:p>
    <w:p w14:paraId="09BCA9C3" w14:textId="77777777" w:rsidR="00DC079A" w:rsidRDefault="00DC079A" w:rsidP="00DC079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1"/>
      </w:tblGrid>
      <w:tr w:rsidR="00DC079A" w:rsidRPr="005467BB" w14:paraId="3A12E1A3" w14:textId="77777777" w:rsidTr="00BD607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20" w14:textId="77777777" w:rsidR="00DC079A" w:rsidRPr="00BD607D" w:rsidRDefault="00694AA3" w:rsidP="00BD607D">
            <w:pPr>
              <w:rPr>
                <w:rFonts w:eastAsia="Times New Roman"/>
                <w:b/>
                <w:szCs w:val="24"/>
              </w:rPr>
            </w:pPr>
            <w:bookmarkStart w:id="0" w:name="_Hlk511911753"/>
            <w:r>
              <w:rPr>
                <w:rFonts w:eastAsia="Times New Roman"/>
                <w:b/>
                <w:szCs w:val="24"/>
              </w:rPr>
              <w:t>2</w:t>
            </w:r>
            <w:r w:rsidR="00DC079A" w:rsidRPr="00BD607D">
              <w:rPr>
                <w:rFonts w:eastAsia="Times New Roman"/>
                <w:b/>
                <w:szCs w:val="24"/>
              </w:rPr>
              <w:t xml:space="preserve">. </w:t>
            </w:r>
            <w:r w:rsidR="00BD607D" w:rsidRPr="00BD607D">
              <w:rPr>
                <w:b/>
                <w:szCs w:val="24"/>
                <w:lang w:eastAsia="da-DK"/>
              </w:rPr>
              <w:t xml:space="preserve">Beslutning om </w:t>
            </w:r>
            <w:r w:rsidR="00F85348">
              <w:rPr>
                <w:b/>
                <w:szCs w:val="24"/>
                <w:lang w:eastAsia="da-DK"/>
              </w:rPr>
              <w:t xml:space="preserve">procesplan: </w:t>
            </w:r>
            <w:r w:rsidR="00BD607D" w:rsidRPr="00BD607D">
              <w:rPr>
                <w:b/>
                <w:szCs w:val="24"/>
                <w:lang w:eastAsia="da-DK"/>
              </w:rPr>
              <w:t>annonceringsperiode, ansættelsessamtaler og tiltrædelsestidspunkt for den nye rektor.</w:t>
            </w:r>
          </w:p>
        </w:tc>
      </w:tr>
      <w:tr w:rsidR="00DC079A" w:rsidRPr="00621011" w14:paraId="02C55DFA" w14:textId="77777777" w:rsidTr="00BD60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508" w14:textId="77777777" w:rsidR="00DC079A" w:rsidRPr="005467BB" w:rsidRDefault="00DC079A" w:rsidP="00106D86">
            <w:pPr>
              <w:rPr>
                <w:rFonts w:eastAsia="Times New Roman"/>
                <w:b/>
                <w:szCs w:val="24"/>
              </w:rPr>
            </w:pPr>
            <w:r w:rsidRPr="005467BB">
              <w:rPr>
                <w:rFonts w:eastAsia="Times New Roman"/>
                <w:b/>
                <w:szCs w:val="20"/>
              </w:rPr>
              <w:t>Beslutning</w:t>
            </w:r>
          </w:p>
          <w:p w14:paraId="6838BD13" w14:textId="77777777" w:rsidR="00DC079A" w:rsidRPr="005467BB" w:rsidRDefault="00DC079A" w:rsidP="00106D86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15F" w14:textId="77777777" w:rsidR="00DC079A" w:rsidRDefault="00BA6480" w:rsidP="00106D8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GN fremlagde sine overvejelser vedr. de tre beskrevne scenarier. </w:t>
            </w:r>
          </w:p>
          <w:p w14:paraId="5E8F7E2E" w14:textId="77777777" w:rsidR="00BE7299" w:rsidRDefault="00BE7299" w:rsidP="00106D86">
            <w:pPr>
              <w:rPr>
                <w:rFonts w:eastAsia="Times New Roman"/>
                <w:szCs w:val="24"/>
              </w:rPr>
            </w:pPr>
          </w:p>
          <w:p w14:paraId="598FC96B" w14:textId="77777777" w:rsidR="003C4D2C" w:rsidRDefault="00C2174D" w:rsidP="00106D8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Der sigtes på offentliggørelse af et stillingsopslag </w:t>
            </w:r>
            <w:r w:rsidR="003C4D2C">
              <w:rPr>
                <w:rFonts w:eastAsia="Times New Roman"/>
                <w:szCs w:val="24"/>
              </w:rPr>
              <w:t xml:space="preserve">i september 2019 med ansøgningsfrist </w:t>
            </w:r>
            <w:r w:rsidR="00117349">
              <w:rPr>
                <w:rFonts w:eastAsia="Times New Roman"/>
                <w:szCs w:val="24"/>
              </w:rPr>
              <w:t>ultimo oktober.</w:t>
            </w:r>
          </w:p>
          <w:p w14:paraId="2252687B" w14:textId="77777777" w:rsidR="00443F83" w:rsidRDefault="00443F83" w:rsidP="00106D86">
            <w:pPr>
              <w:rPr>
                <w:rFonts w:eastAsia="Times New Roman"/>
                <w:szCs w:val="24"/>
              </w:rPr>
            </w:pPr>
          </w:p>
          <w:p w14:paraId="76A7B007" w14:textId="0CE9667B" w:rsidR="00443F83" w:rsidRDefault="00443F83" w:rsidP="00106D8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Der skal afvikles minimum to ansættelsessamtaler.</w:t>
            </w:r>
          </w:p>
          <w:p w14:paraId="16BB8455" w14:textId="77777777" w:rsidR="00117349" w:rsidRDefault="00117349" w:rsidP="00106D8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Der sigtes mod tiltrædelse ultimo 2019 eller primo 2020.</w:t>
            </w:r>
          </w:p>
          <w:p w14:paraId="02BA654D" w14:textId="77777777" w:rsidR="002F700F" w:rsidRDefault="002F700F" w:rsidP="00106D86">
            <w:pPr>
              <w:rPr>
                <w:rFonts w:eastAsia="Times New Roman"/>
                <w:szCs w:val="24"/>
              </w:rPr>
            </w:pPr>
          </w:p>
          <w:p w14:paraId="63BA7272" w14:textId="7286F96E" w:rsidR="002F700F" w:rsidRPr="00621011" w:rsidRDefault="002F700F" w:rsidP="00106D86">
            <w:pPr>
              <w:rPr>
                <w:rFonts w:eastAsia="Times New Roman"/>
                <w:szCs w:val="24"/>
                <w:lang w:val="nb-NO"/>
              </w:rPr>
            </w:pPr>
            <w:r w:rsidRPr="00621011">
              <w:rPr>
                <w:rFonts w:eastAsia="Times New Roman"/>
                <w:szCs w:val="24"/>
                <w:lang w:val="nb-NO"/>
              </w:rPr>
              <w:t xml:space="preserve">Som bilag til referatet </w:t>
            </w:r>
            <w:proofErr w:type="spellStart"/>
            <w:r w:rsidR="00621011" w:rsidRPr="00621011">
              <w:rPr>
                <w:rFonts w:eastAsia="Times New Roman"/>
                <w:szCs w:val="24"/>
                <w:lang w:val="nb-NO"/>
              </w:rPr>
              <w:t>f</w:t>
            </w:r>
            <w:r w:rsidR="00621011">
              <w:rPr>
                <w:rFonts w:eastAsia="Times New Roman"/>
                <w:szCs w:val="24"/>
                <w:lang w:val="nb-NO"/>
              </w:rPr>
              <w:t>indes</w:t>
            </w:r>
            <w:proofErr w:type="spellEnd"/>
            <w:r w:rsidR="00621011">
              <w:rPr>
                <w:rFonts w:eastAsia="Times New Roman"/>
                <w:szCs w:val="24"/>
                <w:lang w:val="nb-NO"/>
              </w:rPr>
              <w:t xml:space="preserve"> en tidsplan.</w:t>
            </w:r>
            <w:bookmarkStart w:id="1" w:name="_GoBack"/>
            <w:bookmarkEnd w:id="1"/>
          </w:p>
        </w:tc>
      </w:tr>
      <w:bookmarkEnd w:id="0"/>
    </w:tbl>
    <w:p w14:paraId="68B2FC23" w14:textId="77777777" w:rsidR="00DC079A" w:rsidRPr="00621011" w:rsidRDefault="00DC079A" w:rsidP="00DC079A">
      <w:pPr>
        <w:rPr>
          <w:b/>
          <w:lang w:val="nb-NO"/>
        </w:rPr>
      </w:pPr>
    </w:p>
    <w:p w14:paraId="357FAD06" w14:textId="77777777" w:rsidR="00DC079A" w:rsidRPr="00621011" w:rsidRDefault="00DC079A" w:rsidP="00DC079A">
      <w:pPr>
        <w:rPr>
          <w:b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197"/>
      </w:tblGrid>
      <w:tr w:rsidR="00DC079A" w:rsidRPr="005467BB" w14:paraId="1664C5CC" w14:textId="77777777" w:rsidTr="00BD607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5A5" w14:textId="77777777" w:rsidR="00BD607D" w:rsidRPr="00BD607D" w:rsidRDefault="00694AA3" w:rsidP="00BD607D">
            <w:pPr>
              <w:rPr>
                <w:b/>
                <w:sz w:val="22"/>
                <w:lang w:eastAsia="da-DK"/>
              </w:rPr>
            </w:pPr>
            <w:r>
              <w:rPr>
                <w:b/>
                <w:lang w:eastAsia="da-DK"/>
              </w:rPr>
              <w:lastRenderedPageBreak/>
              <w:t>3</w:t>
            </w:r>
            <w:r w:rsidR="00BD607D" w:rsidRPr="00BD607D">
              <w:rPr>
                <w:b/>
                <w:lang w:eastAsia="da-DK"/>
              </w:rPr>
              <w:t>. Beslutning om udformning af annonce, eventuelt ansættelsesudvalg og den formelle godkendelse af ansættelse i bestyrelsen.</w:t>
            </w:r>
          </w:p>
          <w:p w14:paraId="5002CC4F" w14:textId="77777777" w:rsidR="00DC079A" w:rsidRPr="005467BB" w:rsidRDefault="00DC079A" w:rsidP="00106D86">
            <w:pPr>
              <w:rPr>
                <w:rFonts w:eastAsia="Times New Roman"/>
                <w:b/>
                <w:szCs w:val="20"/>
              </w:rPr>
            </w:pPr>
          </w:p>
        </w:tc>
      </w:tr>
      <w:tr w:rsidR="00DC079A" w:rsidRPr="005467BB" w14:paraId="689F1A26" w14:textId="77777777" w:rsidTr="00BD607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772" w14:textId="77777777" w:rsidR="00DC079A" w:rsidRPr="005467BB" w:rsidRDefault="00DC079A" w:rsidP="00106D86">
            <w:pPr>
              <w:rPr>
                <w:rFonts w:eastAsia="Times New Roman"/>
                <w:b/>
                <w:szCs w:val="24"/>
              </w:rPr>
            </w:pPr>
            <w:r w:rsidRPr="005467BB">
              <w:rPr>
                <w:rFonts w:eastAsia="Times New Roman"/>
                <w:b/>
                <w:szCs w:val="20"/>
              </w:rPr>
              <w:t>Beslutning</w:t>
            </w:r>
          </w:p>
          <w:p w14:paraId="5E2FCD10" w14:textId="77777777" w:rsidR="00DC079A" w:rsidRPr="005467BB" w:rsidRDefault="00DC079A" w:rsidP="00106D86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4DE" w14:textId="1DBC2B2E" w:rsidR="00B0102D" w:rsidRDefault="00B71361" w:rsidP="00106D8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Bestyrelsen besluttede </w:t>
            </w:r>
            <w:r w:rsidR="003E003D">
              <w:rPr>
                <w:rFonts w:eastAsia="Times New Roman"/>
                <w:szCs w:val="24"/>
              </w:rPr>
              <w:t>a</w:t>
            </w:r>
            <w:r w:rsidR="002F379A">
              <w:rPr>
                <w:rFonts w:eastAsia="Times New Roman"/>
                <w:szCs w:val="24"/>
              </w:rPr>
              <w:t>t nedsætte et ansættelsesudvalg</w:t>
            </w:r>
            <w:r w:rsidR="00AA46F5">
              <w:rPr>
                <w:rFonts w:eastAsia="Times New Roman"/>
                <w:szCs w:val="24"/>
              </w:rPr>
              <w:t>,</w:t>
            </w:r>
            <w:r w:rsidR="00F227AF">
              <w:rPr>
                <w:rFonts w:eastAsia="Times New Roman"/>
                <w:szCs w:val="24"/>
              </w:rPr>
              <w:t xml:space="preserve"> </w:t>
            </w:r>
            <w:r w:rsidR="00F94942">
              <w:rPr>
                <w:rFonts w:eastAsia="Times New Roman"/>
                <w:szCs w:val="24"/>
              </w:rPr>
              <w:t>som også udformer stillingsopslaget</w:t>
            </w:r>
            <w:r w:rsidR="00AA24E4">
              <w:rPr>
                <w:rFonts w:eastAsia="Times New Roman"/>
                <w:szCs w:val="24"/>
              </w:rPr>
              <w:t>.</w:t>
            </w:r>
          </w:p>
          <w:p w14:paraId="70B75960" w14:textId="56D13995" w:rsidR="00AA24E4" w:rsidRDefault="00AA24E4" w:rsidP="00106D8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Ansæ</w:t>
            </w:r>
            <w:r w:rsidR="00AA46F5">
              <w:rPr>
                <w:rFonts w:eastAsia="Times New Roman"/>
                <w:szCs w:val="24"/>
              </w:rPr>
              <w:t xml:space="preserve">ttelsesudvalget </w:t>
            </w:r>
            <w:r>
              <w:rPr>
                <w:rFonts w:eastAsia="Times New Roman"/>
                <w:szCs w:val="24"/>
              </w:rPr>
              <w:t>skal bestå af:</w:t>
            </w:r>
          </w:p>
          <w:p w14:paraId="75466987" w14:textId="7795F884" w:rsidR="00AA24E4" w:rsidRPr="00AB0210" w:rsidRDefault="00AA24E4" w:rsidP="00AA24E4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A370D"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bestyrelsesrepræsentanter</w:t>
            </w:r>
            <w:r w:rsidR="00827331"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(GN, CL, JJ)</w:t>
            </w:r>
          </w:p>
          <w:p w14:paraId="10E1B367" w14:textId="3485F4B1" w:rsidR="00AA24E4" w:rsidRPr="00AB0210" w:rsidRDefault="00033E2F" w:rsidP="00AA24E4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894331"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lærerrepræsentant</w:t>
            </w:r>
            <w:r w:rsidR="00C507F2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  <w:p w14:paraId="2F4BE536" w14:textId="77777777" w:rsidR="00894331" w:rsidRPr="00AB0210" w:rsidRDefault="00894331" w:rsidP="00AA24E4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>En uddannelsesleder</w:t>
            </w:r>
          </w:p>
          <w:p w14:paraId="5ABADA26" w14:textId="77777777" w:rsidR="00894331" w:rsidRPr="00AB0210" w:rsidRDefault="00894331" w:rsidP="00AA24E4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>En elevrepræsentant</w:t>
            </w:r>
          </w:p>
          <w:p w14:paraId="203FE8FE" w14:textId="77777777" w:rsidR="00894331" w:rsidRPr="00AB0210" w:rsidRDefault="00894331" w:rsidP="00AA24E4">
            <w:pPr>
              <w:pStyle w:val="Listeafsni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</w:rPr>
              <w:t>En TAP (fra kontorpersonalet)</w:t>
            </w:r>
          </w:p>
          <w:p w14:paraId="7C473742" w14:textId="77777777" w:rsidR="00443F83" w:rsidRDefault="00443F83" w:rsidP="00443F83">
            <w:pPr>
              <w:rPr>
                <w:rFonts w:eastAsia="Times New Roman"/>
                <w:szCs w:val="24"/>
              </w:rPr>
            </w:pPr>
          </w:p>
          <w:p w14:paraId="6ADAD80B" w14:textId="45E5F4F7" w:rsidR="002F700F" w:rsidRPr="00443F83" w:rsidRDefault="00443F83" w:rsidP="00443F8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Ansættelsesudvalget indstiller sin anbefaling til bestyrelsen.</w:t>
            </w:r>
          </w:p>
        </w:tc>
      </w:tr>
    </w:tbl>
    <w:p w14:paraId="3ABB2342" w14:textId="77777777" w:rsidR="00DC079A" w:rsidRDefault="00DC079A" w:rsidP="00DC079A">
      <w:pPr>
        <w:rPr>
          <w:b/>
        </w:rPr>
      </w:pPr>
    </w:p>
    <w:p w14:paraId="384473B1" w14:textId="77777777" w:rsidR="00DC079A" w:rsidRDefault="00DC079A" w:rsidP="00DC07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79A" w:rsidRPr="005467BB" w14:paraId="4D9118A4" w14:textId="77777777" w:rsidTr="00DC079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98A" w14:textId="77777777" w:rsidR="00DC079A" w:rsidRDefault="00F85348" w:rsidP="00106D86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4</w:t>
            </w:r>
            <w:r w:rsidR="00DC079A" w:rsidRPr="005467BB">
              <w:rPr>
                <w:rFonts w:eastAsia="Times New Roman"/>
                <w:b/>
                <w:szCs w:val="20"/>
              </w:rPr>
              <w:t xml:space="preserve">.  </w:t>
            </w:r>
            <w:proofErr w:type="spellStart"/>
            <w:r w:rsidR="00DC079A">
              <w:rPr>
                <w:rFonts w:eastAsia="Times New Roman"/>
                <w:b/>
                <w:szCs w:val="20"/>
              </w:rPr>
              <w:t>Evt</w:t>
            </w:r>
            <w:proofErr w:type="spellEnd"/>
          </w:p>
          <w:p w14:paraId="54A15D9C" w14:textId="77777777" w:rsidR="00DC079A" w:rsidRPr="005467BB" w:rsidRDefault="00DC079A" w:rsidP="00106D86">
            <w:pPr>
              <w:rPr>
                <w:rFonts w:eastAsia="Times New Roman"/>
                <w:b/>
                <w:szCs w:val="20"/>
              </w:rPr>
            </w:pPr>
          </w:p>
        </w:tc>
      </w:tr>
    </w:tbl>
    <w:p w14:paraId="526B25CA" w14:textId="33F881DA" w:rsidR="00DC079A" w:rsidRDefault="00DC079A" w:rsidP="00DC079A">
      <w:pPr>
        <w:rPr>
          <w:b/>
        </w:rPr>
      </w:pPr>
    </w:p>
    <w:p w14:paraId="5F9A69AD" w14:textId="48A9CE23" w:rsidR="002356F6" w:rsidRPr="002356F6" w:rsidRDefault="002356F6" w:rsidP="00DC079A">
      <w:pPr>
        <w:rPr>
          <w:i/>
        </w:rPr>
      </w:pPr>
      <w:r w:rsidRPr="002356F6">
        <w:rPr>
          <w:i/>
        </w:rPr>
        <w:t>Referent: Per Høberg (Pe)</w:t>
      </w:r>
    </w:p>
    <w:sectPr w:rsidR="002356F6" w:rsidRPr="002356F6" w:rsidSect="00942CF7">
      <w:headerReference w:type="default" r:id="rId7"/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00DF" w14:textId="77777777" w:rsidR="000810E4" w:rsidRDefault="000810E4" w:rsidP="00B37A43">
      <w:r>
        <w:separator/>
      </w:r>
    </w:p>
  </w:endnote>
  <w:endnote w:type="continuationSeparator" w:id="0">
    <w:p w14:paraId="2CCF9785" w14:textId="77777777" w:rsidR="000810E4" w:rsidRDefault="000810E4" w:rsidP="00B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DFAD" w14:textId="77777777" w:rsidR="00B37A43" w:rsidRDefault="004A5290">
    <w:pPr>
      <w:pStyle w:val="Sidefod"/>
    </w:pPr>
    <w:r>
      <w:rPr>
        <w:rFonts w:ascii="Eurostile" w:hAnsi="Eurostile"/>
        <w:kern w:val="48"/>
        <w:sz w:val="16"/>
        <w:szCs w:val="16"/>
      </w:rPr>
      <w:fldChar w:fldCharType="begin"/>
    </w:r>
    <w:r w:rsidR="00B37A43">
      <w:rPr>
        <w:rFonts w:ascii="Eurostile" w:hAnsi="Eurostile"/>
        <w:kern w:val="48"/>
        <w:sz w:val="16"/>
        <w:szCs w:val="16"/>
      </w:rPr>
      <w:instrText xml:space="preserve"> FILENAME \p </w:instrText>
    </w:r>
    <w:r>
      <w:rPr>
        <w:rFonts w:ascii="Eurostile" w:hAnsi="Eurostile"/>
        <w:kern w:val="48"/>
        <w:sz w:val="16"/>
        <w:szCs w:val="16"/>
      </w:rPr>
      <w:fldChar w:fldCharType="separate"/>
    </w:r>
    <w:r w:rsidR="00694AA3">
      <w:rPr>
        <w:rFonts w:ascii="Eurostile" w:hAnsi="Eurostile"/>
        <w:noProof/>
        <w:kern w:val="48"/>
        <w:sz w:val="16"/>
        <w:szCs w:val="16"/>
      </w:rPr>
      <w:t>C:\Users\SC\Desktop\Ekstraordinært bestyrelsesmøde 060519.docx</w:t>
    </w:r>
    <w:r>
      <w:rPr>
        <w:rFonts w:ascii="Eurostile" w:hAnsi="Eurostile"/>
        <w:kern w:val="4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FE57" w14:textId="77777777" w:rsidR="000810E4" w:rsidRDefault="000810E4" w:rsidP="00B37A43">
      <w:r>
        <w:separator/>
      </w:r>
    </w:p>
  </w:footnote>
  <w:footnote w:type="continuationSeparator" w:id="0">
    <w:p w14:paraId="11E5DCA5" w14:textId="77777777" w:rsidR="000810E4" w:rsidRDefault="000810E4" w:rsidP="00B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4B99" w14:textId="77777777" w:rsidR="00B37A43" w:rsidRDefault="00C61F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0E9A78B" wp14:editId="6ECD4840">
              <wp:simplePos x="0" y="0"/>
              <wp:positionH relativeFrom="column">
                <wp:posOffset>5330190</wp:posOffset>
              </wp:positionH>
              <wp:positionV relativeFrom="page">
                <wp:posOffset>1456690</wp:posOffset>
              </wp:positionV>
              <wp:extent cx="922655" cy="340360"/>
              <wp:effectExtent l="0" t="0" r="0" b="317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08ECE" w14:textId="77777777" w:rsidR="00A00E8F" w:rsidRPr="00C61F62" w:rsidRDefault="00A00E8F" w:rsidP="00A00E8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</w:p>
                        <w:p w14:paraId="1CE359EB" w14:textId="77777777" w:rsidR="00B37A43" w:rsidRPr="00C61F62" w:rsidRDefault="00B37A43" w:rsidP="00147034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9A7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9.7pt;margin-top:114.7pt;width:72.6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vr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" stroked="f">
              <v:textbox>
                <w:txbxContent>
                  <w:p w14:paraId="77308ECE" w14:textId="77777777" w:rsidR="00A00E8F" w:rsidRPr="00C61F62" w:rsidRDefault="00A00E8F" w:rsidP="00A00E8F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</w:p>
                  <w:p w14:paraId="1CE359EB" w14:textId="77777777" w:rsidR="00B37A43" w:rsidRPr="00C61F62" w:rsidRDefault="00B37A43" w:rsidP="00147034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  <w:p w14:paraId="51DB1EFF" w14:textId="77777777" w:rsidR="00B37A43" w:rsidRDefault="00E234D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59A766" wp14:editId="0E77E07B">
              <wp:simplePos x="0" y="0"/>
              <wp:positionH relativeFrom="column">
                <wp:posOffset>-123825</wp:posOffset>
              </wp:positionH>
              <wp:positionV relativeFrom="margin">
                <wp:posOffset>-179705</wp:posOffset>
              </wp:positionV>
              <wp:extent cx="5486400" cy="80010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AF72E" w14:textId="77777777" w:rsidR="00B37A43" w:rsidRPr="00C61F62" w:rsidRDefault="00C61F62" w:rsidP="00B37A43">
                          <w:pPr>
                            <w:pStyle w:val="Overskrift2"/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rFonts w:ascii="Arial" w:hAnsi="Arial" w:cs="Arial"/>
                              <w:spacing w:val="64"/>
                              <w:w w:val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64"/>
                              <w:w w:val="99"/>
                            </w:rPr>
                            <w:t>FREDERIKSHAVN GYMNASIUM &amp; HF</w:t>
                          </w:r>
                        </w:p>
                        <w:p w14:paraId="4DA95549" w14:textId="77777777" w:rsidR="00B37A43" w:rsidRPr="00C61F62" w:rsidRDefault="00E234D1" w:rsidP="00B37A43">
                          <w:pPr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rFonts w:ascii="Arial" w:hAnsi="Arial" w:cs="Arial"/>
                              <w:spacing w:val="15"/>
                              <w:w w:val="10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pacing w:val="15"/>
                              <w:w w:val="102"/>
                              <w:sz w:val="16"/>
                              <w:szCs w:val="16"/>
                            </w:rPr>
                            <w:t>Kærvej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 1 • 9900 Frederikshavn • </w:t>
                          </w:r>
                          <w:proofErr w:type="spellStart"/>
                          <w:r w:rsidR="00B37A43" w:rsidRPr="00C61F62">
                            <w:rPr>
                              <w:rFonts w:ascii="Arial" w:hAnsi="Arial" w:cs="Arial"/>
                              <w:spacing w:val="15"/>
                              <w:w w:val="102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="00B37A43" w:rsidRPr="00C61F62">
                            <w:rPr>
                              <w:rFonts w:ascii="Arial" w:hAnsi="Arial" w:cs="Arial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98 42 44 33 • Kontakt@frhavn-gym.dk • </w:t>
                          </w:r>
                          <w:r w:rsidR="00B37A43" w:rsidRPr="00C61F62">
                            <w:rPr>
                              <w:rFonts w:ascii="Arial" w:hAnsi="Arial" w:cs="Arial"/>
                              <w:spacing w:val="15"/>
                              <w:w w:val="102"/>
                              <w:sz w:val="16"/>
                              <w:szCs w:val="16"/>
                            </w:rPr>
                            <w:t>www.frhavn-gym.dk</w:t>
                          </w:r>
                        </w:p>
                        <w:p w14:paraId="7439A67C" w14:textId="77777777" w:rsidR="00B37A43" w:rsidRDefault="00B37A43" w:rsidP="00B37A43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9A766" id="Text Box 1" o:spid="_x0000_s1027" type="#_x0000_t202" style="position:absolute;margin-left:-9.75pt;margin-top:-14.15pt;width:6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" stroked="f" strokeweight="0">
              <v:textbox inset="0">
                <w:txbxContent>
                  <w:p w14:paraId="06BAF72E" w14:textId="77777777" w:rsidR="00B37A43" w:rsidRPr="00C61F62" w:rsidRDefault="00C61F62" w:rsidP="00B37A43">
                    <w:pPr>
                      <w:pStyle w:val="Overskrift2"/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rFonts w:ascii="Arial" w:hAnsi="Arial" w:cs="Arial"/>
                        <w:spacing w:val="64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64"/>
                        <w:w w:val="99"/>
                      </w:rPr>
                      <w:t>FREDERIKSHAVN GYMNASIUM &amp; HF</w:t>
                    </w:r>
                  </w:p>
                  <w:p w14:paraId="4DA95549" w14:textId="77777777" w:rsidR="00B37A43" w:rsidRPr="00C61F62" w:rsidRDefault="00E234D1" w:rsidP="00B37A43">
                    <w:pPr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rFonts w:ascii="Arial" w:hAnsi="Arial" w:cs="Arial"/>
                        <w:spacing w:val="15"/>
                        <w:w w:val="10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pacing w:val="15"/>
                        <w:w w:val="102"/>
                        <w:sz w:val="16"/>
                        <w:szCs w:val="16"/>
                      </w:rPr>
                      <w:t>Kærvej</w:t>
                    </w:r>
                    <w:proofErr w:type="spellEnd"/>
                    <w:r>
                      <w:rPr>
                        <w:rFonts w:ascii="Arial" w:hAnsi="Arial" w:cs="Arial"/>
                        <w:spacing w:val="15"/>
                        <w:w w:val="102"/>
                        <w:sz w:val="16"/>
                        <w:szCs w:val="16"/>
                      </w:rPr>
                      <w:t xml:space="preserve"> 1 • 9900 Frederikshavn • </w:t>
                    </w:r>
                    <w:proofErr w:type="spellStart"/>
                    <w:r w:rsidR="00B37A43" w:rsidRPr="00C61F62">
                      <w:rPr>
                        <w:rFonts w:ascii="Arial" w:hAnsi="Arial" w:cs="Arial"/>
                        <w:spacing w:val="15"/>
                        <w:w w:val="102"/>
                        <w:sz w:val="16"/>
                        <w:szCs w:val="16"/>
                      </w:rPr>
                      <w:t>Tlf</w:t>
                    </w:r>
                    <w:proofErr w:type="spellEnd"/>
                    <w:r w:rsidR="00B37A43" w:rsidRPr="00C61F62">
                      <w:rPr>
                        <w:rFonts w:ascii="Arial" w:hAnsi="Arial" w:cs="Arial"/>
                        <w:spacing w:val="15"/>
                        <w:w w:val="102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pacing w:val="15"/>
                        <w:w w:val="102"/>
                        <w:sz w:val="16"/>
                        <w:szCs w:val="16"/>
                      </w:rPr>
                      <w:t xml:space="preserve">98 42 44 33 • Kontakt@frhavn-gym.dk • </w:t>
                    </w:r>
                    <w:r w:rsidR="00B37A43" w:rsidRPr="00C61F62">
                      <w:rPr>
                        <w:rFonts w:ascii="Arial" w:hAnsi="Arial" w:cs="Arial"/>
                        <w:spacing w:val="15"/>
                        <w:w w:val="102"/>
                        <w:sz w:val="16"/>
                        <w:szCs w:val="16"/>
                      </w:rPr>
                      <w:t>www.frhavn-gym.dk</w:t>
                    </w:r>
                  </w:p>
                  <w:p w14:paraId="7439A67C" w14:textId="77777777" w:rsidR="00B37A43" w:rsidRDefault="00B37A43" w:rsidP="00B37A43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  <w10:wrap type="topAndBottom" anchory="margin"/>
            </v:shape>
          </w:pict>
        </mc:Fallback>
      </mc:AlternateContent>
    </w:r>
    <w:r w:rsidR="00B37A43" w:rsidRPr="00B37A43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27EB7BCB" wp14:editId="0FF8DB90">
          <wp:simplePos x="0" y="0"/>
          <wp:positionH relativeFrom="column">
            <wp:posOffset>5454650</wp:posOffset>
          </wp:positionH>
          <wp:positionV relativeFrom="margin">
            <wp:posOffset>-638701</wp:posOffset>
          </wp:positionV>
          <wp:extent cx="719498" cy="908094"/>
          <wp:effectExtent l="0" t="0" r="4402" b="0"/>
          <wp:wrapTight wrapText="bothSides">
            <wp:wrapPolygon edited="0">
              <wp:start x="12010" y="0"/>
              <wp:lineTo x="9722" y="1359"/>
              <wp:lineTo x="572" y="9516"/>
              <wp:lineTo x="0" y="18125"/>
              <wp:lineTo x="6291" y="20844"/>
              <wp:lineTo x="12010" y="20844"/>
              <wp:lineTo x="18873" y="19031"/>
              <wp:lineTo x="21160" y="17219"/>
              <wp:lineTo x="18873" y="14500"/>
              <wp:lineTo x="20588" y="7703"/>
              <wp:lineTo x="20588" y="7250"/>
              <wp:lineTo x="21732" y="3172"/>
              <wp:lineTo x="20588" y="1812"/>
              <wp:lineTo x="14869" y="0"/>
              <wp:lineTo x="1201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F6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BDB5C" wp14:editId="36EB2D2B">
              <wp:simplePos x="0" y="0"/>
              <wp:positionH relativeFrom="page">
                <wp:posOffset>309880</wp:posOffset>
              </wp:positionH>
              <wp:positionV relativeFrom="page">
                <wp:posOffset>1143000</wp:posOffset>
              </wp:positionV>
              <wp:extent cx="5829300" cy="0"/>
              <wp:effectExtent l="5080" t="9525" r="13970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B0F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pt,90pt" to="483.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y&#10;qkJ43AAAAAoBAAAPAAAAAAAAAAAAAAAAAGwEAABkcnMvZG93bnJldi54bWxQSwUGAAAAAAQABADz&#10;AAAAdQ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4447"/>
    <w:multiLevelType w:val="hybridMultilevel"/>
    <w:tmpl w:val="4CCE0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2D32"/>
    <w:multiLevelType w:val="hybridMultilevel"/>
    <w:tmpl w:val="35CAEC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1011"/>
    <w:multiLevelType w:val="hybridMultilevel"/>
    <w:tmpl w:val="35FA0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55CC"/>
    <w:multiLevelType w:val="hybridMultilevel"/>
    <w:tmpl w:val="829868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8067E"/>
    <w:multiLevelType w:val="hybridMultilevel"/>
    <w:tmpl w:val="27D459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7D"/>
    <w:rsid w:val="00033E2F"/>
    <w:rsid w:val="000810E4"/>
    <w:rsid w:val="000B3E3B"/>
    <w:rsid w:val="000C09A3"/>
    <w:rsid w:val="000C39B4"/>
    <w:rsid w:val="000C48FA"/>
    <w:rsid w:val="00102C56"/>
    <w:rsid w:val="00110A50"/>
    <w:rsid w:val="00115E65"/>
    <w:rsid w:val="00117349"/>
    <w:rsid w:val="00147034"/>
    <w:rsid w:val="001669D5"/>
    <w:rsid w:val="00183954"/>
    <w:rsid w:val="00184603"/>
    <w:rsid w:val="0018689A"/>
    <w:rsid w:val="001A681B"/>
    <w:rsid w:val="001C47D4"/>
    <w:rsid w:val="002356F6"/>
    <w:rsid w:val="00242D2B"/>
    <w:rsid w:val="00256F43"/>
    <w:rsid w:val="002661AB"/>
    <w:rsid w:val="002E096C"/>
    <w:rsid w:val="002F379A"/>
    <w:rsid w:val="002F700F"/>
    <w:rsid w:val="0035197B"/>
    <w:rsid w:val="0037177F"/>
    <w:rsid w:val="003874F6"/>
    <w:rsid w:val="003C4D2C"/>
    <w:rsid w:val="003E003D"/>
    <w:rsid w:val="00443F83"/>
    <w:rsid w:val="004A5290"/>
    <w:rsid w:val="0057487E"/>
    <w:rsid w:val="005A39F7"/>
    <w:rsid w:val="005C1A9A"/>
    <w:rsid w:val="00621011"/>
    <w:rsid w:val="00623798"/>
    <w:rsid w:val="00650D1D"/>
    <w:rsid w:val="006521BE"/>
    <w:rsid w:val="00665944"/>
    <w:rsid w:val="00694AA3"/>
    <w:rsid w:val="00695007"/>
    <w:rsid w:val="0069557C"/>
    <w:rsid w:val="006B00DA"/>
    <w:rsid w:val="0076253D"/>
    <w:rsid w:val="00767F12"/>
    <w:rsid w:val="007873FD"/>
    <w:rsid w:val="007E36F0"/>
    <w:rsid w:val="00827331"/>
    <w:rsid w:val="00851BE9"/>
    <w:rsid w:val="00894331"/>
    <w:rsid w:val="008D51E1"/>
    <w:rsid w:val="00925F58"/>
    <w:rsid w:val="00942CF7"/>
    <w:rsid w:val="009475C1"/>
    <w:rsid w:val="009E19BB"/>
    <w:rsid w:val="00A00E8F"/>
    <w:rsid w:val="00A04645"/>
    <w:rsid w:val="00A613EA"/>
    <w:rsid w:val="00AA24E4"/>
    <w:rsid w:val="00AA46F5"/>
    <w:rsid w:val="00AB0210"/>
    <w:rsid w:val="00B00E43"/>
    <w:rsid w:val="00B0102D"/>
    <w:rsid w:val="00B1563F"/>
    <w:rsid w:val="00B37A43"/>
    <w:rsid w:val="00B5755B"/>
    <w:rsid w:val="00B71361"/>
    <w:rsid w:val="00BA6480"/>
    <w:rsid w:val="00BD607D"/>
    <w:rsid w:val="00BE7299"/>
    <w:rsid w:val="00C05823"/>
    <w:rsid w:val="00C2174D"/>
    <w:rsid w:val="00C2447A"/>
    <w:rsid w:val="00C3601C"/>
    <w:rsid w:val="00C47CC3"/>
    <w:rsid w:val="00C507F2"/>
    <w:rsid w:val="00C61F62"/>
    <w:rsid w:val="00C9347E"/>
    <w:rsid w:val="00C96848"/>
    <w:rsid w:val="00D231B6"/>
    <w:rsid w:val="00D9722F"/>
    <w:rsid w:val="00DA370D"/>
    <w:rsid w:val="00DC079A"/>
    <w:rsid w:val="00DC7313"/>
    <w:rsid w:val="00DF33EE"/>
    <w:rsid w:val="00E01FE7"/>
    <w:rsid w:val="00E04453"/>
    <w:rsid w:val="00E234D1"/>
    <w:rsid w:val="00E62107"/>
    <w:rsid w:val="00EE21B4"/>
    <w:rsid w:val="00EE6E3C"/>
    <w:rsid w:val="00F101F6"/>
    <w:rsid w:val="00F227AF"/>
    <w:rsid w:val="00F2786D"/>
    <w:rsid w:val="00F66B5B"/>
    <w:rsid w:val="00F85348"/>
    <w:rsid w:val="00F94942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AF3B7"/>
  <w15:docId w15:val="{629F1B38-FDC2-447B-80AD-54B116A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3B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0A5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B37A43"/>
    <w:pPr>
      <w:keepNext/>
      <w:outlineLvl w:val="1"/>
    </w:pPr>
    <w:rPr>
      <w:rFonts w:ascii="Eurostile" w:eastAsia="Times New Roman" w:hAnsi="Eurostile" w:cs="Times New Roman"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0A50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37A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37A43"/>
  </w:style>
  <w:style w:type="paragraph" w:styleId="Sidefod">
    <w:name w:val="footer"/>
    <w:basedOn w:val="Normal"/>
    <w:link w:val="SidefodTegn"/>
    <w:uiPriority w:val="99"/>
    <w:unhideWhenUsed/>
    <w:rsid w:val="00B37A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7A4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A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A4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B37A43"/>
    <w:rPr>
      <w:rFonts w:ascii="Eurostile" w:eastAsia="Times New Roman" w:hAnsi="Eurostile" w:cs="Times New Roman"/>
      <w:sz w:val="28"/>
      <w:szCs w:val="28"/>
      <w:lang w:eastAsia="da-DK"/>
    </w:rPr>
  </w:style>
  <w:style w:type="paragraph" w:styleId="Brdtekst">
    <w:name w:val="Body Text"/>
    <w:basedOn w:val="Normal"/>
    <w:link w:val="BrdtekstTegn"/>
    <w:rsid w:val="00B37A43"/>
    <w:pPr>
      <w:jc w:val="center"/>
    </w:pPr>
    <w:rPr>
      <w:rFonts w:ascii="Eurostile" w:eastAsia="Times New Roman" w:hAnsi="Eurostile" w:cs="Times New Roman"/>
      <w:sz w:val="16"/>
      <w:szCs w:val="16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37A43"/>
    <w:rPr>
      <w:rFonts w:ascii="Eurostile" w:eastAsia="Times New Roman" w:hAnsi="Eurostile" w:cs="Times New Roman"/>
      <w:sz w:val="16"/>
      <w:szCs w:val="16"/>
      <w:lang w:eastAsia="da-DK"/>
    </w:rPr>
  </w:style>
  <w:style w:type="paragraph" w:styleId="Ingenafstand">
    <w:name w:val="No Spacing"/>
    <w:uiPriority w:val="1"/>
    <w:qFormat/>
    <w:rsid w:val="00110A5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0A5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0A5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10A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0A50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C079A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\Documents\Ledelse\2018%20-%2019\Bestyrelsen\Ekstraordin&#230;rt%20m&#248;de%20080419\Ekstraordin&#230;rt%20bestyrelsesm&#248;de%2008041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Ekstraordinært bestyrelsesmøde 080419</Template>
  <TotalTime>91</TotalTime>
  <Pages>2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Per Høberg</cp:lastModifiedBy>
  <cp:revision>33</cp:revision>
  <cp:lastPrinted>2019-04-25T12:09:00Z</cp:lastPrinted>
  <dcterms:created xsi:type="dcterms:W3CDTF">2019-05-06T10:52:00Z</dcterms:created>
  <dcterms:modified xsi:type="dcterms:W3CDTF">2019-05-06T16:21:00Z</dcterms:modified>
</cp:coreProperties>
</file>